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5120"/>
        <w:gridCol w:w="4500"/>
      </w:tblGrid>
      <w:tr w:rsidR="00AE26E6">
        <w:trPr>
          <w:cantSplit/>
        </w:trPr>
        <w:tc>
          <w:tcPr>
            <w:tcW w:w="5120" w:type="dxa"/>
          </w:tcPr>
          <w:p w:rsidR="00AE26E6" w:rsidRDefault="001C7F3D">
            <w:pPr>
              <w:framePr w:w="10440" w:hSpace="180" w:vSpace="180" w:wrap="auto" w:hAnchor="margin" w:x="-200" w:yAlign="top"/>
              <w:jc w:val="center"/>
              <w:rPr>
                <w:rFonts w:ascii="New Century Schlbk" w:hAnsi="New Century Schlbk"/>
                <w:b/>
                <w:i/>
                <w:sz w:val="48"/>
              </w:rPr>
            </w:pPr>
            <w:r>
              <w:rPr>
                <w:noProof/>
              </w:rPr>
              <w:drawing>
                <wp:inline distT="0" distB="0" distL="0" distR="0">
                  <wp:extent cx="3143250" cy="657225"/>
                  <wp:effectExtent l="19050" t="0" r="0" b="0"/>
                  <wp:docPr id="2" name="Picture 1" descr="Design&amp;Construction-outline-539+874-Facilities-t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ign&amp;Construction-outline-539+874-Facilities-t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0" w:type="dxa"/>
          </w:tcPr>
          <w:p w:rsidR="00AE26E6" w:rsidRPr="001C7F3D" w:rsidRDefault="00AE26E6">
            <w:pPr>
              <w:framePr w:w="10440" w:hSpace="180" w:vSpace="180" w:wrap="auto" w:hAnchor="margin" w:x="-200" w:yAlign="top"/>
              <w:ind w:left="1340"/>
              <w:jc w:val="right"/>
              <w:rPr>
                <w:rFonts w:ascii="New Century Schlbk" w:hAnsi="New Century Schlbk"/>
                <w:sz w:val="18"/>
              </w:rPr>
            </w:pPr>
          </w:p>
          <w:p w:rsidR="00AE26E6" w:rsidRDefault="00AE26E6">
            <w:pPr>
              <w:framePr w:w="10440" w:hSpace="180" w:vSpace="180" w:wrap="auto" w:hAnchor="margin" w:x="-200" w:yAlign="top"/>
              <w:jc w:val="right"/>
              <w:rPr>
                <w:rFonts w:ascii="New Century Schlbk" w:hAnsi="New Century Schlbk"/>
                <w:sz w:val="18"/>
              </w:rPr>
            </w:pPr>
            <w:r>
              <w:rPr>
                <w:rFonts w:ascii="New Century Schlbk" w:hAnsi="New Century Schlbk"/>
                <w:sz w:val="18"/>
              </w:rPr>
              <w:t xml:space="preserve"> </w:t>
            </w:r>
          </w:p>
          <w:p w:rsidR="00AE26E6" w:rsidRDefault="005C4B36">
            <w:pPr>
              <w:framePr w:w="10440" w:hSpace="180" w:vSpace="180" w:wrap="auto" w:hAnchor="margin" w:x="-200" w:yAlign="top"/>
              <w:jc w:val="right"/>
              <w:rPr>
                <w:rFonts w:ascii="New Century Schlbk" w:hAnsi="New Century Schlbk"/>
                <w:sz w:val="18"/>
              </w:rPr>
            </w:pPr>
            <w:r>
              <w:rPr>
                <w:rFonts w:ascii="New Century Schlbk" w:hAnsi="New Century Schlbk"/>
                <w:sz w:val="18"/>
              </w:rPr>
              <w:t xml:space="preserve"> </w:t>
            </w:r>
          </w:p>
          <w:p w:rsidR="005C4B36" w:rsidRDefault="005C4B36" w:rsidP="005C4B36">
            <w:pPr>
              <w:framePr w:w="10440" w:hSpace="180" w:vSpace="180" w:wrap="auto" w:hAnchor="margin" w:x="-200" w:yAlign="top"/>
              <w:jc w:val="right"/>
              <w:rPr>
                <w:rFonts w:ascii="New Century Schlbk" w:hAnsi="New Century Schlbk"/>
                <w:sz w:val="18"/>
              </w:rPr>
            </w:pPr>
            <w:r>
              <w:rPr>
                <w:rFonts w:ascii="New Century Schlbk" w:hAnsi="New Century Schlbk"/>
                <w:sz w:val="18"/>
              </w:rPr>
              <w:t>955 Fowler St., NW</w:t>
            </w:r>
          </w:p>
          <w:p w:rsidR="00AE26E6" w:rsidRPr="001C7F3D" w:rsidRDefault="005C4B36">
            <w:pPr>
              <w:pStyle w:val="Heading2"/>
              <w:framePr w:wrap="auto" w:x="-200"/>
              <w:rPr>
                <w:sz w:val="18"/>
              </w:rPr>
            </w:pPr>
            <w:r>
              <w:rPr>
                <w:sz w:val="18"/>
              </w:rPr>
              <w:t>Atlanta, Georgia 30332-0410</w:t>
            </w:r>
          </w:p>
        </w:tc>
      </w:tr>
    </w:tbl>
    <w:p w:rsidR="00A46C99" w:rsidRDefault="00A46C99" w:rsidP="00A46C99">
      <w:pPr>
        <w:jc w:val="center"/>
        <w:rPr>
          <w:rFonts w:ascii="Arial" w:hAnsi="Arial" w:cs="Arial"/>
          <w:sz w:val="22"/>
          <w:szCs w:val="22"/>
        </w:rPr>
      </w:pPr>
      <w:r w:rsidRPr="00066E09">
        <w:rPr>
          <w:rFonts w:ascii="Arial" w:hAnsi="Arial" w:cs="Arial"/>
          <w:sz w:val="22"/>
          <w:szCs w:val="22"/>
        </w:rPr>
        <w:fldChar w:fldCharType="begin"/>
      </w:r>
      <w:r w:rsidRPr="00066E09">
        <w:rPr>
          <w:rFonts w:ascii="Arial" w:hAnsi="Arial" w:cs="Arial"/>
          <w:sz w:val="22"/>
          <w:szCs w:val="22"/>
        </w:rPr>
        <w:instrText xml:space="preserve"> DATE \@ "MMMM d, yyyy" </w:instrText>
      </w:r>
      <w:r w:rsidRPr="00066E09">
        <w:rPr>
          <w:rFonts w:ascii="Arial" w:hAnsi="Arial" w:cs="Arial"/>
          <w:sz w:val="22"/>
          <w:szCs w:val="22"/>
        </w:rPr>
        <w:fldChar w:fldCharType="separate"/>
      </w:r>
      <w:r w:rsidR="000E53C2">
        <w:rPr>
          <w:rFonts w:ascii="Arial" w:hAnsi="Arial" w:cs="Arial"/>
          <w:noProof/>
          <w:sz w:val="22"/>
          <w:szCs w:val="22"/>
        </w:rPr>
        <w:t>September 9, 2016</w:t>
      </w:r>
      <w:r w:rsidRPr="00066E09">
        <w:rPr>
          <w:rFonts w:ascii="Arial" w:hAnsi="Arial" w:cs="Arial"/>
          <w:sz w:val="22"/>
          <w:szCs w:val="22"/>
        </w:rPr>
        <w:fldChar w:fldCharType="end"/>
      </w:r>
    </w:p>
    <w:p w:rsidR="00A46C99" w:rsidRDefault="00A46C99" w:rsidP="00A46C99">
      <w:pPr>
        <w:jc w:val="right"/>
        <w:rPr>
          <w:rFonts w:ascii="Arial" w:hAnsi="Arial" w:cs="Arial"/>
          <w:i/>
          <w:sz w:val="18"/>
          <w:szCs w:val="18"/>
        </w:rPr>
      </w:pPr>
    </w:p>
    <w:p w:rsidR="00A46C99" w:rsidRDefault="00A46C99" w:rsidP="00A46C99">
      <w:pPr>
        <w:jc w:val="right"/>
        <w:rPr>
          <w:rFonts w:ascii="Arial" w:hAnsi="Arial" w:cs="Arial"/>
          <w:i/>
          <w:sz w:val="18"/>
          <w:szCs w:val="18"/>
        </w:rPr>
      </w:pPr>
      <w:r w:rsidRPr="001E0D8A">
        <w:rPr>
          <w:rFonts w:ascii="Arial" w:hAnsi="Arial" w:cs="Arial"/>
          <w:i/>
          <w:sz w:val="18"/>
          <w:szCs w:val="18"/>
        </w:rPr>
        <w:t xml:space="preserve">Via </w:t>
      </w:r>
      <w:r>
        <w:rPr>
          <w:rFonts w:ascii="Arial" w:hAnsi="Arial" w:cs="Arial"/>
          <w:i/>
          <w:sz w:val="18"/>
          <w:szCs w:val="18"/>
        </w:rPr>
        <w:t>Electronic Email</w:t>
      </w:r>
    </w:p>
    <w:p w:rsidR="001E0D8A" w:rsidRDefault="001E0D8A" w:rsidP="00DD4E0F">
      <w:pPr>
        <w:jc w:val="center"/>
        <w:rPr>
          <w:rFonts w:ascii="Arial" w:hAnsi="Arial" w:cs="Arial"/>
          <w:sz w:val="22"/>
          <w:szCs w:val="22"/>
        </w:rPr>
      </w:pPr>
    </w:p>
    <w:p w:rsidR="00A46C99" w:rsidRDefault="00A46C99" w:rsidP="001E0D8A">
      <w:pPr>
        <w:tabs>
          <w:tab w:val="left" w:pos="720"/>
          <w:tab w:val="left" w:pos="1440"/>
        </w:tabs>
        <w:ind w:left="1440" w:hanging="1440"/>
        <w:jc w:val="center"/>
        <w:rPr>
          <w:rFonts w:ascii="Arial" w:hAnsi="Arial" w:cs="Arial"/>
          <w:b/>
          <w:sz w:val="28"/>
          <w:szCs w:val="28"/>
        </w:rPr>
      </w:pPr>
    </w:p>
    <w:p w:rsidR="001E0D8A" w:rsidRDefault="005E2E67" w:rsidP="001E0D8A">
      <w:pPr>
        <w:tabs>
          <w:tab w:val="left" w:pos="720"/>
          <w:tab w:val="left" w:pos="1440"/>
        </w:tabs>
        <w:ind w:left="1440" w:hanging="144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NOTICE TO FINALISTS</w:t>
      </w:r>
    </w:p>
    <w:p w:rsidR="00A46C99" w:rsidRPr="00A46C99" w:rsidRDefault="00A46C99" w:rsidP="001E0D8A">
      <w:pPr>
        <w:tabs>
          <w:tab w:val="left" w:pos="720"/>
          <w:tab w:val="left" w:pos="1440"/>
        </w:tabs>
        <w:ind w:left="1440" w:hanging="1440"/>
        <w:jc w:val="center"/>
        <w:rPr>
          <w:rFonts w:ascii="Arial" w:hAnsi="Arial" w:cs="Arial"/>
          <w:i/>
          <w:sz w:val="18"/>
          <w:szCs w:val="18"/>
        </w:rPr>
      </w:pPr>
      <w:r w:rsidRPr="00A46C99">
        <w:rPr>
          <w:rFonts w:ascii="Arial" w:hAnsi="Arial" w:cs="Arial"/>
          <w:i/>
          <w:sz w:val="18"/>
          <w:szCs w:val="18"/>
        </w:rPr>
        <w:t>Request for Qualifications and Proposals</w:t>
      </w:r>
    </w:p>
    <w:p w:rsidR="001E0D8A" w:rsidRPr="00066E09" w:rsidRDefault="001E0D8A" w:rsidP="00DD4E0F">
      <w:pPr>
        <w:jc w:val="center"/>
        <w:rPr>
          <w:rFonts w:ascii="Arial" w:hAnsi="Arial" w:cs="Arial"/>
          <w:sz w:val="22"/>
          <w:szCs w:val="22"/>
        </w:rPr>
      </w:pPr>
    </w:p>
    <w:p w:rsidR="00A46C99" w:rsidRDefault="00A46C99" w:rsidP="00912ABB">
      <w:pPr>
        <w:jc w:val="right"/>
        <w:rPr>
          <w:rFonts w:ascii="Arial" w:hAnsi="Arial" w:cs="Arial"/>
          <w:i/>
          <w:sz w:val="18"/>
          <w:szCs w:val="18"/>
        </w:rPr>
      </w:pPr>
    </w:p>
    <w:p w:rsidR="00A46C99" w:rsidRPr="00A46C99" w:rsidRDefault="00A46C99" w:rsidP="00A46C99">
      <w:pPr>
        <w:jc w:val="center"/>
        <w:rPr>
          <w:rFonts w:ascii="Arial" w:hAnsi="Arial" w:cs="Arial"/>
          <w:b/>
          <w:u w:val="single"/>
        </w:rPr>
      </w:pPr>
      <w:r w:rsidRPr="00A46C99">
        <w:rPr>
          <w:rFonts w:ascii="Arial" w:hAnsi="Arial" w:cs="Arial"/>
          <w:b/>
          <w:u w:val="single"/>
        </w:rPr>
        <w:t>“Atlantic Promenade South Hardscape/Landscape Phase I CM at Risk”</w:t>
      </w:r>
    </w:p>
    <w:p w:rsidR="00A46C99" w:rsidRPr="00432095" w:rsidRDefault="00A46C99" w:rsidP="00A46C99">
      <w:pPr>
        <w:jc w:val="center"/>
        <w:rPr>
          <w:rFonts w:ascii="Arial" w:hAnsi="Arial" w:cs="Arial"/>
          <w:sz w:val="22"/>
          <w:szCs w:val="22"/>
        </w:rPr>
      </w:pPr>
      <w:r w:rsidRPr="00432095">
        <w:rPr>
          <w:rFonts w:ascii="Arial" w:hAnsi="Arial" w:cs="Arial"/>
          <w:sz w:val="22"/>
          <w:szCs w:val="22"/>
        </w:rPr>
        <w:t xml:space="preserve">Bid-Contract No. </w:t>
      </w:r>
      <w:r w:rsidRPr="00432095">
        <w:rPr>
          <w:rFonts w:ascii="Arial" w:hAnsi="Arial" w:cs="Arial"/>
          <w:b/>
          <w:i/>
          <w:sz w:val="22"/>
          <w:szCs w:val="22"/>
          <w:u w:val="single"/>
        </w:rPr>
        <w:t>0433-16</w:t>
      </w:r>
      <w:r w:rsidRPr="00432095">
        <w:rPr>
          <w:rFonts w:ascii="Arial" w:hAnsi="Arial" w:cs="Arial"/>
          <w:sz w:val="22"/>
          <w:szCs w:val="22"/>
        </w:rPr>
        <w:t xml:space="preserve"> / Project No. </w:t>
      </w:r>
      <w:r w:rsidRPr="00432095">
        <w:rPr>
          <w:rFonts w:ascii="Arial" w:hAnsi="Arial" w:cs="Arial"/>
          <w:b/>
          <w:i/>
          <w:sz w:val="22"/>
          <w:szCs w:val="22"/>
          <w:u w:val="single"/>
        </w:rPr>
        <w:t>C0346-2016</w:t>
      </w:r>
    </w:p>
    <w:p w:rsidR="00A46C99" w:rsidRDefault="00A46C99" w:rsidP="00912ABB">
      <w:pPr>
        <w:jc w:val="right"/>
        <w:rPr>
          <w:rFonts w:ascii="Arial" w:hAnsi="Arial" w:cs="Arial"/>
          <w:i/>
          <w:sz w:val="18"/>
          <w:szCs w:val="18"/>
        </w:rPr>
      </w:pPr>
    </w:p>
    <w:p w:rsidR="00A46C99" w:rsidRDefault="00A46C99" w:rsidP="00912ABB">
      <w:pPr>
        <w:jc w:val="right"/>
        <w:rPr>
          <w:rFonts w:ascii="Arial" w:hAnsi="Arial" w:cs="Arial"/>
          <w:i/>
          <w:sz w:val="18"/>
          <w:szCs w:val="18"/>
        </w:rPr>
      </w:pPr>
    </w:p>
    <w:p w:rsidR="001552F5" w:rsidRPr="001E0D8A" w:rsidRDefault="001552F5" w:rsidP="00912ABB">
      <w:pPr>
        <w:jc w:val="right"/>
        <w:rPr>
          <w:rFonts w:ascii="Arial" w:hAnsi="Arial" w:cs="Arial"/>
          <w:i/>
          <w:sz w:val="18"/>
          <w:szCs w:val="18"/>
        </w:rPr>
      </w:pPr>
    </w:p>
    <w:p w:rsidR="00A46C99" w:rsidRDefault="00760F9B" w:rsidP="005E2E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F14223" w:rsidRDefault="00A46C99" w:rsidP="005E2E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5E2E67">
        <w:rPr>
          <w:rFonts w:ascii="Arial" w:hAnsi="Arial" w:cs="Arial"/>
          <w:sz w:val="22"/>
          <w:szCs w:val="22"/>
        </w:rPr>
        <w:t xml:space="preserve">TO:  Astra / Andrew Lindsey - </w:t>
      </w:r>
      <w:hyperlink r:id="rId9" w:history="1">
        <w:r w:rsidR="005E2E67" w:rsidRPr="009B1F06">
          <w:rPr>
            <w:rStyle w:val="Hyperlink"/>
            <w:rFonts w:ascii="Arial" w:hAnsi="Arial" w:cs="Arial"/>
            <w:sz w:val="22"/>
            <w:szCs w:val="22"/>
          </w:rPr>
          <w:t>alindsay@astragroupinc.com</w:t>
        </w:r>
      </w:hyperlink>
    </w:p>
    <w:p w:rsidR="005E2E67" w:rsidRDefault="005E2E67" w:rsidP="005E2E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760F9B">
        <w:rPr>
          <w:rFonts w:ascii="Arial" w:hAnsi="Arial" w:cs="Arial"/>
          <w:sz w:val="22"/>
          <w:szCs w:val="22"/>
        </w:rPr>
        <w:t xml:space="preserve">    </w:t>
      </w:r>
      <w:proofErr w:type="spellStart"/>
      <w:r>
        <w:rPr>
          <w:rFonts w:ascii="Arial" w:hAnsi="Arial" w:cs="Arial"/>
          <w:sz w:val="22"/>
          <w:szCs w:val="22"/>
        </w:rPr>
        <w:t>MaCallan</w:t>
      </w:r>
      <w:proofErr w:type="spellEnd"/>
      <w:r>
        <w:rPr>
          <w:rFonts w:ascii="Arial" w:hAnsi="Arial" w:cs="Arial"/>
          <w:sz w:val="22"/>
          <w:szCs w:val="22"/>
        </w:rPr>
        <w:t xml:space="preserve"> Construction / Stewart Evans - </w:t>
      </w:r>
      <w:hyperlink r:id="rId10" w:history="1">
        <w:r w:rsidRPr="009B1F06">
          <w:rPr>
            <w:rStyle w:val="Hyperlink"/>
            <w:rFonts w:ascii="Arial" w:hAnsi="Arial" w:cs="Arial"/>
            <w:sz w:val="22"/>
            <w:szCs w:val="22"/>
          </w:rPr>
          <w:t>s.evans@macallanconstruction.com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5E2E67" w:rsidRDefault="005E2E67" w:rsidP="005E2E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760F9B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Gilbane / Michael Brown - </w:t>
      </w:r>
      <w:hyperlink r:id="rId11" w:history="1">
        <w:r w:rsidRPr="009B1F06">
          <w:rPr>
            <w:rStyle w:val="Hyperlink"/>
            <w:rFonts w:ascii="Arial" w:hAnsi="Arial" w:cs="Arial"/>
            <w:sz w:val="22"/>
            <w:szCs w:val="22"/>
          </w:rPr>
          <w:t>mcbrown@gilbaneco.com</w:t>
        </w:r>
      </w:hyperlink>
      <w:r>
        <w:rPr>
          <w:rFonts w:ascii="Arial" w:hAnsi="Arial" w:cs="Arial"/>
          <w:sz w:val="22"/>
          <w:szCs w:val="22"/>
        </w:rPr>
        <w:t xml:space="preserve"> </w:t>
      </w:r>
    </w:p>
    <w:p w:rsidR="005E2E67" w:rsidRDefault="005E2E67" w:rsidP="005E2E67">
      <w:pPr>
        <w:rPr>
          <w:rFonts w:ascii="Arial" w:hAnsi="Arial" w:cs="Arial"/>
          <w:sz w:val="22"/>
          <w:szCs w:val="22"/>
        </w:rPr>
      </w:pPr>
    </w:p>
    <w:p w:rsidR="005E2E67" w:rsidRDefault="005E2E67" w:rsidP="005E2E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FROM:  Donna Vongsouvan, Contracting Officer</w:t>
      </w:r>
    </w:p>
    <w:p w:rsidR="00A46C99" w:rsidRDefault="00A46C99" w:rsidP="005E2E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>c/o</w:t>
      </w:r>
      <w:proofErr w:type="gramEnd"/>
      <w:r>
        <w:rPr>
          <w:rFonts w:ascii="Arial" w:hAnsi="Arial" w:cs="Arial"/>
          <w:sz w:val="22"/>
          <w:szCs w:val="22"/>
        </w:rPr>
        <w:t xml:space="preserve"> of Gerald Shumake, Construction Manager</w:t>
      </w:r>
    </w:p>
    <w:p w:rsidR="00760F9B" w:rsidRDefault="00760F9B" w:rsidP="005E2E67">
      <w:pPr>
        <w:rPr>
          <w:rFonts w:ascii="Arial" w:hAnsi="Arial" w:cs="Arial"/>
          <w:sz w:val="22"/>
          <w:szCs w:val="22"/>
        </w:rPr>
      </w:pPr>
    </w:p>
    <w:p w:rsidR="00760F9B" w:rsidRDefault="00760F9B" w:rsidP="005E2E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RE:  Bid-Contract No. 0433-16</w:t>
      </w:r>
    </w:p>
    <w:p w:rsidR="00760F9B" w:rsidRDefault="00760F9B" w:rsidP="005E2E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Atlantic Promenade South Hardscape/Landscape Phase I</w:t>
      </w:r>
    </w:p>
    <w:p w:rsidR="001552F5" w:rsidRDefault="001552F5" w:rsidP="005E2E67">
      <w:pPr>
        <w:rPr>
          <w:rFonts w:ascii="Arial" w:hAnsi="Arial" w:cs="Arial"/>
          <w:sz w:val="22"/>
          <w:szCs w:val="22"/>
        </w:rPr>
      </w:pPr>
    </w:p>
    <w:p w:rsidR="00760F9B" w:rsidRDefault="00760F9B" w:rsidP="005E2E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</w:t>
      </w:r>
      <w:r w:rsidR="007B30CA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 firm has been shortlisted and selected to move forward with the selection process, on to Step II (RFP).  </w:t>
      </w:r>
    </w:p>
    <w:p w:rsidR="00760F9B" w:rsidRDefault="00760F9B" w:rsidP="005E2E67">
      <w:pPr>
        <w:rPr>
          <w:rFonts w:ascii="Arial" w:hAnsi="Arial" w:cs="Arial"/>
          <w:sz w:val="22"/>
          <w:szCs w:val="22"/>
        </w:rPr>
      </w:pPr>
    </w:p>
    <w:p w:rsidR="00760F9B" w:rsidRDefault="00760F9B" w:rsidP="005E2E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Ensure to attend the </w:t>
      </w:r>
      <w:r w:rsidRPr="001552F5">
        <w:rPr>
          <w:rFonts w:ascii="Arial" w:hAnsi="Arial" w:cs="Arial"/>
          <w:b/>
          <w:i/>
          <w:sz w:val="22"/>
          <w:szCs w:val="22"/>
        </w:rPr>
        <w:t xml:space="preserve">MANDATORY </w:t>
      </w:r>
      <w:r>
        <w:rPr>
          <w:rFonts w:ascii="Arial" w:hAnsi="Arial" w:cs="Arial"/>
          <w:sz w:val="22"/>
          <w:szCs w:val="22"/>
        </w:rPr>
        <w:t>site visit scheduled for Wednesday, January 20, 2016 at 10:00AM.  Meet at the statue of Einstein.</w:t>
      </w:r>
    </w:p>
    <w:p w:rsidR="00760F9B" w:rsidRDefault="00760F9B" w:rsidP="005E2E67">
      <w:pPr>
        <w:rPr>
          <w:rFonts w:ascii="Arial" w:hAnsi="Arial" w:cs="Arial"/>
          <w:sz w:val="22"/>
          <w:szCs w:val="22"/>
        </w:rPr>
      </w:pPr>
    </w:p>
    <w:p w:rsidR="00760F9B" w:rsidRDefault="00760F9B" w:rsidP="005E2E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Interviews will be held on Wednesday, February 10, 2016 </w:t>
      </w:r>
      <w:r w:rsidR="001552F5">
        <w:rPr>
          <w:rFonts w:ascii="Arial" w:hAnsi="Arial" w:cs="Arial"/>
          <w:sz w:val="22"/>
          <w:szCs w:val="22"/>
        </w:rPr>
        <w:t>as listed below:</w:t>
      </w:r>
    </w:p>
    <w:p w:rsidR="001552F5" w:rsidRDefault="001552F5" w:rsidP="005E2E67">
      <w:pPr>
        <w:rPr>
          <w:rFonts w:ascii="Arial" w:hAnsi="Arial" w:cs="Arial"/>
          <w:sz w:val="22"/>
          <w:szCs w:val="22"/>
        </w:rPr>
      </w:pPr>
    </w:p>
    <w:p w:rsidR="001552F5" w:rsidRDefault="001552F5" w:rsidP="005E2E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            Astra:  9:00AM</w:t>
      </w:r>
    </w:p>
    <w:p w:rsidR="001552F5" w:rsidRDefault="001552F5" w:rsidP="000E53C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right" w:pos="864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MaCallan</w:t>
      </w:r>
      <w:proofErr w:type="spellEnd"/>
      <w:r>
        <w:rPr>
          <w:rFonts w:ascii="Arial" w:hAnsi="Arial" w:cs="Arial"/>
          <w:sz w:val="22"/>
          <w:szCs w:val="22"/>
        </w:rPr>
        <w:t xml:space="preserve"> Construction:  10:00AM</w:t>
      </w:r>
      <w:r w:rsidR="000E53C2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</w:p>
    <w:p w:rsidR="001552F5" w:rsidRDefault="001552F5" w:rsidP="005E2E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        Gilbane:  11:00AM</w:t>
      </w:r>
    </w:p>
    <w:p w:rsidR="001552F5" w:rsidRDefault="001552F5" w:rsidP="005E2E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1552F5" w:rsidRDefault="001552F5" w:rsidP="005E2E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Location:  Facilities Administration Building (Design &amp; Construction)</w:t>
      </w:r>
    </w:p>
    <w:p w:rsidR="001552F5" w:rsidRDefault="001552F5" w:rsidP="005E2E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955 Fowler Street, NW</w:t>
      </w:r>
    </w:p>
    <w:p w:rsidR="001552F5" w:rsidRDefault="001552F5" w:rsidP="005E2E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  <w:t xml:space="preserve">                 Atlanta, GA 30332-0410</w:t>
      </w:r>
    </w:p>
    <w:p w:rsidR="001552F5" w:rsidRPr="00760F9B" w:rsidRDefault="001552F5" w:rsidP="005E2E6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2</w:t>
      </w:r>
      <w:r w:rsidRPr="001552F5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Floor, D&amp;C Sunroom</w:t>
      </w:r>
    </w:p>
    <w:p w:rsidR="00F14223" w:rsidRDefault="00F14223" w:rsidP="009F2DD3">
      <w:pPr>
        <w:jc w:val="center"/>
        <w:rPr>
          <w:rFonts w:ascii="Arial" w:hAnsi="Arial" w:cs="Arial"/>
          <w:i/>
          <w:sz w:val="22"/>
          <w:szCs w:val="22"/>
        </w:rPr>
      </w:pPr>
    </w:p>
    <w:p w:rsidR="00F14223" w:rsidRDefault="00F14223" w:rsidP="009F2DD3">
      <w:pPr>
        <w:jc w:val="center"/>
        <w:rPr>
          <w:rFonts w:ascii="Arial" w:hAnsi="Arial" w:cs="Arial"/>
          <w:i/>
          <w:sz w:val="22"/>
          <w:szCs w:val="22"/>
        </w:rPr>
      </w:pPr>
    </w:p>
    <w:p w:rsidR="00F14223" w:rsidRDefault="00F14223" w:rsidP="009F2DD3">
      <w:pPr>
        <w:jc w:val="center"/>
        <w:rPr>
          <w:rFonts w:ascii="Arial" w:hAnsi="Arial" w:cs="Arial"/>
          <w:i/>
          <w:sz w:val="22"/>
          <w:szCs w:val="22"/>
        </w:rPr>
      </w:pPr>
    </w:p>
    <w:p w:rsidR="00F14223" w:rsidRDefault="00F14223" w:rsidP="009F2DD3">
      <w:pPr>
        <w:jc w:val="center"/>
        <w:rPr>
          <w:rFonts w:ascii="Arial" w:hAnsi="Arial" w:cs="Arial"/>
          <w:i/>
          <w:sz w:val="22"/>
          <w:szCs w:val="22"/>
        </w:rPr>
      </w:pPr>
    </w:p>
    <w:p w:rsidR="00F14223" w:rsidRDefault="00F14223" w:rsidP="009F2DD3">
      <w:pPr>
        <w:jc w:val="center"/>
        <w:rPr>
          <w:rFonts w:ascii="Arial" w:hAnsi="Arial" w:cs="Arial"/>
          <w:i/>
          <w:sz w:val="22"/>
          <w:szCs w:val="22"/>
        </w:rPr>
      </w:pPr>
    </w:p>
    <w:p w:rsidR="00F14223" w:rsidRDefault="00F14223" w:rsidP="009F2DD3">
      <w:pPr>
        <w:jc w:val="center"/>
        <w:rPr>
          <w:rFonts w:ascii="Arial" w:hAnsi="Arial" w:cs="Arial"/>
          <w:i/>
          <w:sz w:val="22"/>
          <w:szCs w:val="22"/>
        </w:rPr>
      </w:pPr>
    </w:p>
    <w:p w:rsidR="00F14223" w:rsidRDefault="00F14223" w:rsidP="009F2DD3">
      <w:pPr>
        <w:jc w:val="center"/>
        <w:rPr>
          <w:rFonts w:ascii="Arial" w:hAnsi="Arial" w:cs="Arial"/>
          <w:i/>
          <w:sz w:val="22"/>
          <w:szCs w:val="22"/>
        </w:rPr>
      </w:pPr>
    </w:p>
    <w:p w:rsidR="00074F61" w:rsidRPr="00E33672" w:rsidRDefault="00074F61" w:rsidP="009F2DD3">
      <w:pPr>
        <w:jc w:val="center"/>
        <w:rPr>
          <w:rFonts w:ascii="Arial" w:hAnsi="Arial" w:cs="Arial"/>
          <w:i/>
          <w:sz w:val="22"/>
          <w:szCs w:val="22"/>
        </w:rPr>
      </w:pPr>
      <w:r w:rsidRPr="00E33672">
        <w:rPr>
          <w:rFonts w:ascii="Arial" w:hAnsi="Arial" w:cs="Arial"/>
          <w:i/>
          <w:sz w:val="22"/>
          <w:szCs w:val="22"/>
        </w:rPr>
        <w:t xml:space="preserve">End of </w:t>
      </w:r>
      <w:r w:rsidR="001552F5">
        <w:rPr>
          <w:rFonts w:ascii="Arial" w:hAnsi="Arial" w:cs="Arial"/>
          <w:i/>
          <w:sz w:val="22"/>
          <w:szCs w:val="22"/>
        </w:rPr>
        <w:t>Notice to Finalists</w:t>
      </w:r>
    </w:p>
    <w:p w:rsidR="00074F61" w:rsidRPr="00E33672" w:rsidRDefault="00074F61" w:rsidP="00074F61">
      <w:pPr>
        <w:rPr>
          <w:rFonts w:ascii="Arial" w:hAnsi="Arial" w:cs="Arial"/>
          <w:sz w:val="22"/>
          <w:szCs w:val="22"/>
        </w:rPr>
      </w:pPr>
    </w:p>
    <w:p w:rsidR="009F2DD3" w:rsidRDefault="00074F61" w:rsidP="00E33672">
      <w:pPr>
        <w:rPr>
          <w:rFonts w:ascii="Arial" w:hAnsi="Arial" w:cs="Arial"/>
          <w:sz w:val="18"/>
          <w:szCs w:val="18"/>
        </w:rPr>
      </w:pPr>
      <w:r w:rsidRPr="009F2DD3">
        <w:rPr>
          <w:rFonts w:ascii="Arial" w:hAnsi="Arial" w:cs="Arial"/>
          <w:sz w:val="18"/>
          <w:szCs w:val="18"/>
        </w:rPr>
        <w:t xml:space="preserve">Donna Vongsouvan, Contracting Officer – </w:t>
      </w:r>
      <w:hyperlink r:id="rId12" w:history="1">
        <w:r w:rsidRPr="009F2DD3">
          <w:rPr>
            <w:rStyle w:val="Hyperlink"/>
            <w:rFonts w:ascii="Arial" w:hAnsi="Arial" w:cs="Arial"/>
            <w:sz w:val="18"/>
            <w:szCs w:val="18"/>
          </w:rPr>
          <w:t>donna.vongsouvan@facilities.gatech.edu</w:t>
        </w:r>
      </w:hyperlink>
      <w:r w:rsidRPr="009F2DD3">
        <w:rPr>
          <w:rFonts w:ascii="Arial" w:hAnsi="Arial" w:cs="Arial"/>
          <w:sz w:val="18"/>
          <w:szCs w:val="18"/>
        </w:rPr>
        <w:t xml:space="preserve"> </w:t>
      </w:r>
    </w:p>
    <w:p w:rsidR="00912ABB" w:rsidRPr="009F2DD3" w:rsidRDefault="00E67415" w:rsidP="00E3367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Gerald Shumake, Project Manager – </w:t>
      </w:r>
      <w:hyperlink r:id="rId13" w:history="1">
        <w:r w:rsidRPr="0006183A">
          <w:rPr>
            <w:rStyle w:val="Hyperlink"/>
            <w:rFonts w:ascii="Arial" w:hAnsi="Arial" w:cs="Arial"/>
            <w:sz w:val="18"/>
            <w:szCs w:val="18"/>
          </w:rPr>
          <w:t>gerald.shumake@facilities.gatech.edu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sectPr w:rsidR="00912ABB" w:rsidRPr="009F2DD3" w:rsidSect="00E33672">
      <w:headerReference w:type="default" r:id="rId14"/>
      <w:footerReference w:type="default" r:id="rId15"/>
      <w:pgSz w:w="12240" w:h="15840"/>
      <w:pgMar w:top="630" w:right="1800" w:bottom="720" w:left="1800" w:header="100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C99" w:rsidRDefault="00A46C99">
      <w:r>
        <w:separator/>
      </w:r>
    </w:p>
  </w:endnote>
  <w:endnote w:type="continuationSeparator" w:id="0">
    <w:p w:rsidR="00A46C99" w:rsidRDefault="00A46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New Century Schlbk">
    <w:altName w:val="Century Schoolbook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C99" w:rsidRDefault="00A46C9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C99" w:rsidRDefault="00A46C99">
      <w:r>
        <w:separator/>
      </w:r>
    </w:p>
  </w:footnote>
  <w:footnote w:type="continuationSeparator" w:id="0">
    <w:p w:rsidR="00A46C99" w:rsidRDefault="00A46C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6C99" w:rsidRDefault="00A46C99">
    <w:pPr>
      <w:pStyle w:val="Header"/>
    </w:pPr>
  </w:p>
  <w:p w:rsidR="00A46C99" w:rsidRDefault="00A46C9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C55413"/>
    <w:multiLevelType w:val="hybridMultilevel"/>
    <w:tmpl w:val="26BECEFA"/>
    <w:lvl w:ilvl="0" w:tplc="1C08D99E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b w:val="0"/>
        <w:color w:val="C00000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40F"/>
    <w:rsid w:val="00002A87"/>
    <w:rsid w:val="00006D17"/>
    <w:rsid w:val="00022D72"/>
    <w:rsid w:val="00025319"/>
    <w:rsid w:val="000611C0"/>
    <w:rsid w:val="00063FD9"/>
    <w:rsid w:val="00066E09"/>
    <w:rsid w:val="00074F61"/>
    <w:rsid w:val="000758DB"/>
    <w:rsid w:val="00081BD2"/>
    <w:rsid w:val="00097540"/>
    <w:rsid w:val="000B7BCD"/>
    <w:rsid w:val="000C09DA"/>
    <w:rsid w:val="000C303A"/>
    <w:rsid w:val="000C44E9"/>
    <w:rsid w:val="000D2981"/>
    <w:rsid w:val="000D406B"/>
    <w:rsid w:val="000E53C2"/>
    <w:rsid w:val="000E5839"/>
    <w:rsid w:val="000F57D4"/>
    <w:rsid w:val="00112564"/>
    <w:rsid w:val="00122F84"/>
    <w:rsid w:val="001344E6"/>
    <w:rsid w:val="00136DF1"/>
    <w:rsid w:val="00140AF6"/>
    <w:rsid w:val="001552F5"/>
    <w:rsid w:val="001554D9"/>
    <w:rsid w:val="00163105"/>
    <w:rsid w:val="00177ED8"/>
    <w:rsid w:val="001818E3"/>
    <w:rsid w:val="00185483"/>
    <w:rsid w:val="00186C89"/>
    <w:rsid w:val="001A2D01"/>
    <w:rsid w:val="001B0D3F"/>
    <w:rsid w:val="001B355A"/>
    <w:rsid w:val="001C3D72"/>
    <w:rsid w:val="001C7F3D"/>
    <w:rsid w:val="001D0C1C"/>
    <w:rsid w:val="001D20B6"/>
    <w:rsid w:val="001E0905"/>
    <w:rsid w:val="001E0D8A"/>
    <w:rsid w:val="001E7928"/>
    <w:rsid w:val="001F0913"/>
    <w:rsid w:val="002051F5"/>
    <w:rsid w:val="00210404"/>
    <w:rsid w:val="00214D03"/>
    <w:rsid w:val="00224D2C"/>
    <w:rsid w:val="00231ECC"/>
    <w:rsid w:val="00234D58"/>
    <w:rsid w:val="0026703B"/>
    <w:rsid w:val="00297A7F"/>
    <w:rsid w:val="002D0695"/>
    <w:rsid w:val="002E40CD"/>
    <w:rsid w:val="002E78E8"/>
    <w:rsid w:val="002F06F5"/>
    <w:rsid w:val="002F7225"/>
    <w:rsid w:val="003222DA"/>
    <w:rsid w:val="003321B7"/>
    <w:rsid w:val="003339F4"/>
    <w:rsid w:val="0036009B"/>
    <w:rsid w:val="003676B0"/>
    <w:rsid w:val="003A31E8"/>
    <w:rsid w:val="003A5B68"/>
    <w:rsid w:val="003C0CA5"/>
    <w:rsid w:val="003C1E08"/>
    <w:rsid w:val="003E1B78"/>
    <w:rsid w:val="003E41A5"/>
    <w:rsid w:val="003E5BFF"/>
    <w:rsid w:val="004067C1"/>
    <w:rsid w:val="00410DE9"/>
    <w:rsid w:val="00413702"/>
    <w:rsid w:val="00432095"/>
    <w:rsid w:val="004561A9"/>
    <w:rsid w:val="004903DC"/>
    <w:rsid w:val="004B3280"/>
    <w:rsid w:val="004C0E12"/>
    <w:rsid w:val="004C55EA"/>
    <w:rsid w:val="004E39D0"/>
    <w:rsid w:val="004F2C05"/>
    <w:rsid w:val="004F68A2"/>
    <w:rsid w:val="004F7960"/>
    <w:rsid w:val="00517954"/>
    <w:rsid w:val="00524062"/>
    <w:rsid w:val="005308C2"/>
    <w:rsid w:val="00554F4F"/>
    <w:rsid w:val="005B5D95"/>
    <w:rsid w:val="005C0E97"/>
    <w:rsid w:val="005C47A2"/>
    <w:rsid w:val="005C4B36"/>
    <w:rsid w:val="005D525D"/>
    <w:rsid w:val="005D649A"/>
    <w:rsid w:val="005E2E67"/>
    <w:rsid w:val="005F6E58"/>
    <w:rsid w:val="00633372"/>
    <w:rsid w:val="00634D93"/>
    <w:rsid w:val="00645B14"/>
    <w:rsid w:val="006626A2"/>
    <w:rsid w:val="00665843"/>
    <w:rsid w:val="00667A3E"/>
    <w:rsid w:val="00673D14"/>
    <w:rsid w:val="006828D9"/>
    <w:rsid w:val="006C6121"/>
    <w:rsid w:val="006D164B"/>
    <w:rsid w:val="006D1E05"/>
    <w:rsid w:val="006F2F43"/>
    <w:rsid w:val="006F71A7"/>
    <w:rsid w:val="00702617"/>
    <w:rsid w:val="00706654"/>
    <w:rsid w:val="007130BE"/>
    <w:rsid w:val="00715657"/>
    <w:rsid w:val="0072343F"/>
    <w:rsid w:val="00724C60"/>
    <w:rsid w:val="0073355A"/>
    <w:rsid w:val="007337E4"/>
    <w:rsid w:val="00760F9B"/>
    <w:rsid w:val="00762489"/>
    <w:rsid w:val="00764999"/>
    <w:rsid w:val="0078060F"/>
    <w:rsid w:val="00780B87"/>
    <w:rsid w:val="00782834"/>
    <w:rsid w:val="00797FF4"/>
    <w:rsid w:val="007A35B6"/>
    <w:rsid w:val="007B30CA"/>
    <w:rsid w:val="007C12E8"/>
    <w:rsid w:val="007D4B41"/>
    <w:rsid w:val="007D5277"/>
    <w:rsid w:val="007E50B3"/>
    <w:rsid w:val="007F1FB7"/>
    <w:rsid w:val="007F7BD9"/>
    <w:rsid w:val="008114C3"/>
    <w:rsid w:val="00816556"/>
    <w:rsid w:val="00826648"/>
    <w:rsid w:val="00830898"/>
    <w:rsid w:val="00834A27"/>
    <w:rsid w:val="008536B8"/>
    <w:rsid w:val="00871B4D"/>
    <w:rsid w:val="00875342"/>
    <w:rsid w:val="0087735D"/>
    <w:rsid w:val="00896ECC"/>
    <w:rsid w:val="008B3E39"/>
    <w:rsid w:val="008E5E85"/>
    <w:rsid w:val="008F528A"/>
    <w:rsid w:val="008F6ECE"/>
    <w:rsid w:val="009103D9"/>
    <w:rsid w:val="009110AB"/>
    <w:rsid w:val="00912ABB"/>
    <w:rsid w:val="0091787C"/>
    <w:rsid w:val="009401F0"/>
    <w:rsid w:val="009521FC"/>
    <w:rsid w:val="00952218"/>
    <w:rsid w:val="009559BE"/>
    <w:rsid w:val="00970514"/>
    <w:rsid w:val="009740EA"/>
    <w:rsid w:val="0097463C"/>
    <w:rsid w:val="00974E59"/>
    <w:rsid w:val="00986CA7"/>
    <w:rsid w:val="009960DA"/>
    <w:rsid w:val="009A7DDC"/>
    <w:rsid w:val="009B700C"/>
    <w:rsid w:val="009F2DD3"/>
    <w:rsid w:val="00A45BCF"/>
    <w:rsid w:val="00A46C99"/>
    <w:rsid w:val="00A75C33"/>
    <w:rsid w:val="00A83955"/>
    <w:rsid w:val="00AA4118"/>
    <w:rsid w:val="00AB0B98"/>
    <w:rsid w:val="00AE26E6"/>
    <w:rsid w:val="00AF388F"/>
    <w:rsid w:val="00B0466E"/>
    <w:rsid w:val="00B1000F"/>
    <w:rsid w:val="00B12F05"/>
    <w:rsid w:val="00B459D6"/>
    <w:rsid w:val="00B641F3"/>
    <w:rsid w:val="00B644A2"/>
    <w:rsid w:val="00B92CB3"/>
    <w:rsid w:val="00BD4D1F"/>
    <w:rsid w:val="00BE3211"/>
    <w:rsid w:val="00BE74DF"/>
    <w:rsid w:val="00C04F3D"/>
    <w:rsid w:val="00C10BB9"/>
    <w:rsid w:val="00C125F4"/>
    <w:rsid w:val="00C53160"/>
    <w:rsid w:val="00C65D6B"/>
    <w:rsid w:val="00C74539"/>
    <w:rsid w:val="00C8195B"/>
    <w:rsid w:val="00CA0346"/>
    <w:rsid w:val="00CA1C5E"/>
    <w:rsid w:val="00CB5541"/>
    <w:rsid w:val="00CC1D4E"/>
    <w:rsid w:val="00CC1FE3"/>
    <w:rsid w:val="00CD5359"/>
    <w:rsid w:val="00CE2274"/>
    <w:rsid w:val="00CF2E9B"/>
    <w:rsid w:val="00CF4950"/>
    <w:rsid w:val="00D0573D"/>
    <w:rsid w:val="00D11B50"/>
    <w:rsid w:val="00D1629B"/>
    <w:rsid w:val="00D438DD"/>
    <w:rsid w:val="00D6297F"/>
    <w:rsid w:val="00DA0B64"/>
    <w:rsid w:val="00DB2EFD"/>
    <w:rsid w:val="00DC42D6"/>
    <w:rsid w:val="00DD4E0F"/>
    <w:rsid w:val="00DF37D5"/>
    <w:rsid w:val="00DF3933"/>
    <w:rsid w:val="00DF3EB7"/>
    <w:rsid w:val="00DF4E49"/>
    <w:rsid w:val="00E12E35"/>
    <w:rsid w:val="00E13B07"/>
    <w:rsid w:val="00E243E0"/>
    <w:rsid w:val="00E256E1"/>
    <w:rsid w:val="00E33672"/>
    <w:rsid w:val="00E479F1"/>
    <w:rsid w:val="00E67415"/>
    <w:rsid w:val="00E710EB"/>
    <w:rsid w:val="00E8185B"/>
    <w:rsid w:val="00E86A78"/>
    <w:rsid w:val="00EB740F"/>
    <w:rsid w:val="00ED7F7D"/>
    <w:rsid w:val="00F0290B"/>
    <w:rsid w:val="00F14223"/>
    <w:rsid w:val="00F30B49"/>
    <w:rsid w:val="00F435AA"/>
    <w:rsid w:val="00F47A19"/>
    <w:rsid w:val="00F56DDA"/>
    <w:rsid w:val="00F67D39"/>
    <w:rsid w:val="00FB0D59"/>
    <w:rsid w:val="00FC7DB7"/>
    <w:rsid w:val="00FE0642"/>
    <w:rsid w:val="00FE182D"/>
    <w:rsid w:val="00FE3F6D"/>
    <w:rsid w:val="00FE5409"/>
    <w:rsid w:val="00FF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50159E6-F4ED-40A3-A02C-BCA996C3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95B"/>
    <w:rPr>
      <w:sz w:val="24"/>
      <w:szCs w:val="24"/>
    </w:rPr>
  </w:style>
  <w:style w:type="paragraph" w:styleId="Heading1">
    <w:name w:val="heading 1"/>
    <w:basedOn w:val="Normal"/>
    <w:next w:val="Normal"/>
    <w:qFormat/>
    <w:rsid w:val="00C8195B"/>
    <w:pPr>
      <w:keepNext/>
      <w:outlineLvl w:val="0"/>
    </w:pPr>
    <w:rPr>
      <w:rFonts w:ascii="Arial Black" w:hAnsi="Arial Black"/>
      <w:sz w:val="144"/>
    </w:rPr>
  </w:style>
  <w:style w:type="paragraph" w:styleId="Heading2">
    <w:name w:val="heading 2"/>
    <w:basedOn w:val="Normal"/>
    <w:next w:val="Normal"/>
    <w:qFormat/>
    <w:rsid w:val="00C8195B"/>
    <w:pPr>
      <w:keepNext/>
      <w:framePr w:w="10440" w:hSpace="180" w:vSpace="180" w:wrap="auto" w:hAnchor="margin" w:yAlign="top"/>
      <w:ind w:left="1340"/>
      <w:jc w:val="right"/>
      <w:outlineLvl w:val="1"/>
    </w:pPr>
    <w:rPr>
      <w:rFonts w:ascii="New Century Schlbk" w:hAnsi="New Century Schlbk"/>
      <w:sz w:val="22"/>
    </w:rPr>
  </w:style>
  <w:style w:type="paragraph" w:styleId="Heading3">
    <w:name w:val="heading 3"/>
    <w:basedOn w:val="Normal"/>
    <w:next w:val="Normal"/>
    <w:qFormat/>
    <w:rsid w:val="00C8195B"/>
    <w:pPr>
      <w:keepNext/>
      <w:outlineLvl w:val="2"/>
    </w:pPr>
    <w:rPr>
      <w:rFonts w:ascii="NewCenturySchlbk" w:hAnsi="NewCenturySchlbk" w:cs="Arial"/>
      <w:b/>
      <w:bCs/>
      <w:sz w:val="22"/>
    </w:rPr>
  </w:style>
  <w:style w:type="paragraph" w:styleId="Heading4">
    <w:name w:val="heading 4"/>
    <w:basedOn w:val="Normal"/>
    <w:next w:val="Normal"/>
    <w:qFormat/>
    <w:rsid w:val="00C8195B"/>
    <w:pPr>
      <w:keepNext/>
      <w:outlineLvl w:val="3"/>
    </w:pPr>
    <w:rPr>
      <w:rFonts w:ascii="NewCenturySchlbk" w:hAnsi="NewCenturySchlbk" w:cs="Arial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819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C8195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A35B6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1C7F3D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4E0F"/>
    <w:rPr>
      <w:rFonts w:cs="Times New Roman"/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1E0D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gerald.shumake@facilities.gatech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onna.vongsouvan@facilities.gatech.ed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cbrown@gilbaneco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.evans@macallanconstructio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lindsay@astragroupinc.com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JJD\Templates\Final%20Templates\Transmittal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6D00D-5CC3-44D3-BBE5-12F68DC42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Transmittal1</Template>
  <TotalTime>0</TotalTime>
  <Pages>1</Pages>
  <Words>170</Words>
  <Characters>1621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Facilities</Company>
  <LinksUpToDate>false</LinksUpToDate>
  <CharactersWithSpaces>1788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Tech</dc:creator>
  <cp:lastModifiedBy>Donna Vongsouvan</cp:lastModifiedBy>
  <cp:revision>2</cp:revision>
  <cp:lastPrinted>2015-12-10T15:30:00Z</cp:lastPrinted>
  <dcterms:created xsi:type="dcterms:W3CDTF">2016-09-09T15:49:00Z</dcterms:created>
  <dcterms:modified xsi:type="dcterms:W3CDTF">2016-09-09T15:49:00Z</dcterms:modified>
</cp:coreProperties>
</file>